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273" w:rsidRPr="00D10273" w:rsidRDefault="00D10273" w:rsidP="00D10273">
      <w:pPr>
        <w:shd w:val="clear" w:color="auto" w:fill="FFFFFF" w:themeFill="background1"/>
        <w:spacing w:after="0" w:line="447" w:lineRule="atLeast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D1027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План работы первичной профсоюзной организации</w:t>
      </w:r>
    </w:p>
    <w:p w:rsidR="00651521" w:rsidRPr="00D10273" w:rsidRDefault="00D10273" w:rsidP="00D10273">
      <w:pPr>
        <w:shd w:val="clear" w:color="auto" w:fill="FFFFFF" w:themeFill="background1"/>
        <w:spacing w:after="0" w:line="447" w:lineRule="atLeast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D1027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МАДОУ «Детский сад №214 комбинированного вида» </w:t>
      </w:r>
      <w:proofErr w:type="spellStart"/>
      <w:r w:rsidRPr="00D1027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Вахитовского</w:t>
      </w:r>
      <w:proofErr w:type="spellEnd"/>
      <w:r w:rsidRPr="00D1027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района </w:t>
      </w:r>
      <w:proofErr w:type="spellStart"/>
      <w:r w:rsidRPr="00D1027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г.Казани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D1027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на 2022-2023 </w:t>
      </w:r>
      <w:proofErr w:type="spellStart"/>
      <w:r w:rsidRPr="00D1027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уч.год</w:t>
      </w:r>
      <w:proofErr w:type="spellEnd"/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709"/>
        <w:gridCol w:w="4962"/>
        <w:gridCol w:w="2011"/>
        <w:gridCol w:w="2489"/>
      </w:tblGrid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Дата выполнения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работы на новый </w:t>
            </w:r>
            <w:r w:rsidR="00BB6848" w:rsidRPr="00AC0E46"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B6848" w:rsidRPr="00AC0E46">
              <w:rPr>
                <w:rFonts w:ascii="Times New Roman" w:hAnsi="Times New Roman" w:cs="Times New Roman"/>
                <w:sz w:val="24"/>
                <w:szCs w:val="24"/>
              </w:rPr>
              <w:t>вгуст 2022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Проверка готовности групп и участков на начало нового учебного года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Профком, старший воспитатель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Подготовка и участие в проведении педсовета по теме «Утверждение проекта годового плана детского сада на 20</w:t>
            </w:r>
            <w:r w:rsidR="00BA7A30" w:rsidRPr="00AC0E46">
              <w:rPr>
                <w:rFonts w:ascii="Times New Roman" w:hAnsi="Times New Roman" w:cs="Times New Roman"/>
                <w:sz w:val="24"/>
                <w:szCs w:val="24"/>
              </w:rPr>
              <w:t>22-2023</w:t>
            </w: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гг.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</w:tcPr>
          <w:p w:rsidR="00651521" w:rsidRPr="00AC0E46" w:rsidRDefault="00AC0E46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Участие и</w:t>
            </w:r>
            <w:r w:rsidR="00651521" w:rsidRPr="00AC0E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</w:t>
            </w:r>
            <w:r w:rsidR="00651521" w:rsidRPr="00AC0E46">
              <w:rPr>
                <w:rFonts w:ascii="Times New Roman" w:hAnsi="Times New Roman" w:cs="Times New Roman"/>
                <w:sz w:val="24"/>
                <w:szCs w:val="24"/>
              </w:rPr>
              <w:t xml:space="preserve"> к      юбиле</w:t>
            </w:r>
            <w:r w:rsidR="00BA7A30" w:rsidRPr="00AC0E46">
              <w:rPr>
                <w:rFonts w:ascii="Times New Roman" w:hAnsi="Times New Roman" w:cs="Times New Roman"/>
                <w:sz w:val="24"/>
                <w:szCs w:val="24"/>
              </w:rPr>
              <w:t>ям сотрудников д/с.</w:t>
            </w:r>
          </w:p>
        </w:tc>
        <w:tc>
          <w:tcPr>
            <w:tcW w:w="2011" w:type="dxa"/>
          </w:tcPr>
          <w:p w:rsidR="00651521" w:rsidRPr="00AC0E46" w:rsidRDefault="00BA7A30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AC0E46" w:rsidRPr="00AC0E46">
              <w:rPr>
                <w:rFonts w:ascii="Times New Roman" w:hAnsi="Times New Roman" w:cs="Times New Roman"/>
                <w:sz w:val="24"/>
                <w:szCs w:val="24"/>
              </w:rPr>
              <w:t>-23 год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музыкальный руководитель, воспитатели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Заседание профкома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поздравления, посвященного Дню Учителя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администрация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День пожилого человека. Поздравление пенсионеров-сотрудников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рейде по санитарному состоянию детского сада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Рейд по соблюдению правил внутреннего трудового распорядка ДОУ и ОТ на рабочих местах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BA7A30" w:rsidRPr="00AC0E46">
              <w:rPr>
                <w:rFonts w:ascii="Times New Roman" w:hAnsi="Times New Roman" w:cs="Times New Roman"/>
                <w:sz w:val="24"/>
                <w:szCs w:val="24"/>
              </w:rPr>
              <w:t>оябрь 2022</w:t>
            </w: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, март 20</w:t>
            </w:r>
            <w:r w:rsidR="00BA7A30" w:rsidRPr="00AC0E4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Участие в составлении графика отпусков</w:t>
            </w:r>
            <w:r w:rsidR="00BA7A30" w:rsidRPr="00AC0E46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сотрудников ДОУ на 2022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r w:rsidR="00AC0E46" w:rsidRPr="00AC0E46">
              <w:rPr>
                <w:rFonts w:ascii="Times New Roman" w:hAnsi="Times New Roman" w:cs="Times New Roman"/>
                <w:sz w:val="24"/>
                <w:szCs w:val="24"/>
              </w:rPr>
              <w:t>ка и проведение н</w:t>
            </w: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овогоднего праздника для сотрудников и новогодних утренников для детей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Информирование сотрудников о новостях профсоюзной жизни ДОУ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администрация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Участие в работе ДОУ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праздничных мероприятий к дню 8 Марта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 w:rsidR="00AC0E46" w:rsidRPr="00AC0E46">
              <w:rPr>
                <w:rFonts w:ascii="Times New Roman" w:hAnsi="Times New Roman" w:cs="Times New Roman"/>
                <w:sz w:val="24"/>
                <w:szCs w:val="24"/>
              </w:rPr>
              <w:t>документов</w:t>
            </w: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 xml:space="preserve"> согласно номенклатуре (отчет о финансовом состоянии)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Председатель, члены ревизионной комиссии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AC0E46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Проведение отчетно-выборного собрания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AC0E46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летнего отдыха сотрудников ДОУ и детей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декабрь-апрель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AC0E46" w:rsidRPr="00AC0E46" w:rsidTr="00AC0E46">
        <w:tc>
          <w:tcPr>
            <w:tcW w:w="709" w:type="dxa"/>
          </w:tcPr>
          <w:p w:rsidR="00651521" w:rsidRPr="00AC0E46" w:rsidRDefault="00AC0E46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62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Оказание материальной помощи сотрудникам ДОУ на основании «Положения о материальных выплатах»</w:t>
            </w:r>
          </w:p>
        </w:tc>
        <w:tc>
          <w:tcPr>
            <w:tcW w:w="2011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89" w:type="dxa"/>
          </w:tcPr>
          <w:p w:rsidR="00651521" w:rsidRPr="00AC0E46" w:rsidRDefault="00651521" w:rsidP="00AC0E4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0E46">
              <w:rPr>
                <w:rFonts w:ascii="Times New Roman" w:hAnsi="Times New Roman" w:cs="Times New Roman"/>
                <w:sz w:val="24"/>
                <w:szCs w:val="24"/>
              </w:rPr>
              <w:t>Профком, заведующая ДОУ</w:t>
            </w:r>
          </w:p>
        </w:tc>
      </w:tr>
    </w:tbl>
    <w:p w:rsidR="00AC0E46" w:rsidRPr="00AC0E46" w:rsidRDefault="00AC0E46" w:rsidP="00AC0E46">
      <w:pPr>
        <w:shd w:val="clear" w:color="auto" w:fill="F2F2F2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DC0F53" w:rsidRPr="00D10273" w:rsidRDefault="00651521" w:rsidP="00D10273">
      <w:pPr>
        <w:shd w:val="clear" w:color="auto" w:fill="F2F2F2"/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C0E46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="00AC0E46" w:rsidRPr="00AC0E46">
        <w:rPr>
          <w:rFonts w:ascii="Times New Roman" w:hAnsi="Times New Roman" w:cs="Times New Roman"/>
          <w:sz w:val="24"/>
          <w:szCs w:val="24"/>
        </w:rPr>
        <w:t xml:space="preserve">профкома:  </w:t>
      </w:r>
      <w:r w:rsidRPr="00AC0E46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AC0E46">
        <w:rPr>
          <w:rFonts w:ascii="Times New Roman" w:hAnsi="Times New Roman" w:cs="Times New Roman"/>
          <w:sz w:val="24"/>
          <w:szCs w:val="24"/>
        </w:rPr>
        <w:t xml:space="preserve">   </w:t>
      </w:r>
      <w:r w:rsidR="00AC0E46" w:rsidRPr="00AC0E46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AC0E46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BA7A30" w:rsidRPr="00AC0E46">
        <w:rPr>
          <w:rFonts w:ascii="Times New Roman" w:hAnsi="Times New Roman" w:cs="Times New Roman"/>
          <w:sz w:val="24"/>
          <w:szCs w:val="24"/>
        </w:rPr>
        <w:t xml:space="preserve"> </w:t>
      </w:r>
      <w:r w:rsidR="00AC0E46" w:rsidRPr="00AC0E46">
        <w:rPr>
          <w:rFonts w:ascii="Times New Roman" w:hAnsi="Times New Roman" w:cs="Times New Roman"/>
          <w:sz w:val="24"/>
          <w:szCs w:val="24"/>
        </w:rPr>
        <w:t>Мочалова М.С.</w:t>
      </w:r>
      <w:bookmarkStart w:id="0" w:name="_GoBack"/>
      <w:bookmarkEnd w:id="0"/>
    </w:p>
    <w:sectPr w:rsidR="00DC0F53" w:rsidRPr="00D10273" w:rsidSect="0090696A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51521"/>
    <w:rsid w:val="00651521"/>
    <w:rsid w:val="00AC0E46"/>
    <w:rsid w:val="00BA7A30"/>
    <w:rsid w:val="00BB6848"/>
    <w:rsid w:val="00D10273"/>
    <w:rsid w:val="00DC0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8D96C2-AFD7-4448-958D-B5304137D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5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216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317</Words>
  <Characters>1811</Characters>
  <Application>Microsoft Office Word</Application>
  <DocSecurity>0</DocSecurity>
  <Lines>15</Lines>
  <Paragraphs>4</Paragraphs>
  <ScaleCrop>false</ScaleCrop>
  <Company>Детский сад 172</Company>
  <LinksUpToDate>false</LinksUpToDate>
  <CharactersWithSpaces>2124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172</dc:creator>
  <cp:keywords/>
  <dc:description/>
  <cp:lastModifiedBy>Admin</cp:lastModifiedBy>
  <cp:revision>8</cp:revision>
  <dcterms:created xsi:type="dcterms:W3CDTF">2021-02-05T08:27:00Z</dcterms:created>
  <dcterms:modified xsi:type="dcterms:W3CDTF">2023-03-01T08:30:00Z</dcterms:modified>
</cp:coreProperties>
</file>